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A42AA1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  <w:bookmarkStart w:id="0" w:name="_GoBack"/>
      <w:bookmarkEnd w:id="0"/>
    </w:p>
    <w:p w:rsidR="00960FE4" w:rsidRPr="00BE2723" w:rsidRDefault="00960FE4" w:rsidP="00A42AA1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A42AA1" w:rsidRPr="00A42AA1">
        <w:rPr>
          <w:rFonts w:ascii="Times New Roman" w:hAnsi="Times New Roman" w:cs="Times New Roman"/>
          <w:sz w:val="28"/>
          <w:szCs w:val="28"/>
        </w:rPr>
        <w:t>Класс Двудольные растения. Семейства Крестоцветные и Розоцветные Лабораторная работа</w:t>
      </w:r>
      <w:r w:rsidR="00A42AA1">
        <w:rPr>
          <w:rFonts w:ascii="Times New Roman" w:hAnsi="Times New Roman" w:cs="Times New Roman"/>
          <w:sz w:val="28"/>
          <w:szCs w:val="28"/>
        </w:rPr>
        <w:t xml:space="preserve"> в</w:t>
      </w:r>
      <w:r w:rsidR="00A42AA1" w:rsidRPr="00A42AA1">
        <w:rPr>
          <w:rFonts w:ascii="Times New Roman" w:hAnsi="Times New Roman" w:cs="Times New Roman"/>
          <w:sz w:val="28"/>
          <w:szCs w:val="28"/>
        </w:rPr>
        <w:t>ыявление признаков семейства по внешнему строению растений.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A42AA1">
        <w:rPr>
          <w:rFonts w:ascii="Times New Roman" w:hAnsi="Times New Roman" w:cs="Times New Roman"/>
          <w:sz w:val="28"/>
          <w:szCs w:val="28"/>
        </w:rPr>
        <w:t>27</w:t>
      </w:r>
      <w:r w:rsidR="007B0227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Домашн</w:t>
      </w:r>
      <w:r w:rsidR="00DD745E">
        <w:rPr>
          <w:rFonts w:ascii="Times New Roman" w:hAnsi="Times New Roman" w:cs="Times New Roman"/>
          <w:b/>
          <w:sz w:val="28"/>
          <w:szCs w:val="28"/>
        </w:rPr>
        <w:t xml:space="preserve">ее </w:t>
      </w:r>
      <w:r w:rsidRPr="00960FE4">
        <w:rPr>
          <w:rFonts w:ascii="Times New Roman" w:hAnsi="Times New Roman" w:cs="Times New Roman"/>
          <w:b/>
          <w:sz w:val="28"/>
          <w:szCs w:val="28"/>
        </w:rPr>
        <w:t>зад</w:t>
      </w:r>
      <w:r w:rsidR="00DD745E"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A42AA1">
        <w:rPr>
          <w:rFonts w:ascii="Times New Roman" w:hAnsi="Times New Roman" w:cs="Times New Roman"/>
          <w:sz w:val="28"/>
          <w:szCs w:val="28"/>
        </w:rPr>
        <w:t>27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A42AA1">
        <w:rPr>
          <w:rFonts w:ascii="Times New Roman" w:hAnsi="Times New Roman" w:cs="Times New Roman"/>
          <w:sz w:val="28"/>
          <w:szCs w:val="28"/>
        </w:rPr>
        <w:t>страница 154 вопрос №4</w:t>
      </w:r>
      <w:r w:rsidR="007B0227">
        <w:rPr>
          <w:rFonts w:ascii="Times New Roman" w:hAnsi="Times New Roman" w:cs="Times New Roman"/>
          <w:sz w:val="28"/>
          <w:szCs w:val="28"/>
        </w:rPr>
        <w:t xml:space="preserve"> письменно </w:t>
      </w:r>
    </w:p>
    <w:p w:rsidR="00DD745E" w:rsidRDefault="00DD745E" w:rsidP="00DD745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D745E" w:rsidRPr="00960FE4" w:rsidRDefault="00DD745E" w:rsidP="00960FE4">
      <w:pPr>
        <w:rPr>
          <w:rFonts w:ascii="Times New Roman" w:hAnsi="Times New Roman" w:cs="Times New Roman"/>
          <w:sz w:val="28"/>
          <w:szCs w:val="28"/>
        </w:rPr>
      </w:pPr>
    </w:p>
    <w:sectPr w:rsidR="00DD745E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5D5969"/>
    <w:rsid w:val="007B0227"/>
    <w:rsid w:val="009057AA"/>
    <w:rsid w:val="00960FE4"/>
    <w:rsid w:val="009F784B"/>
    <w:rsid w:val="00A42AA1"/>
    <w:rsid w:val="00A56A5C"/>
    <w:rsid w:val="00BE2723"/>
    <w:rsid w:val="00C55AAF"/>
    <w:rsid w:val="00DD745E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2020-04-16T12:16:00Z</dcterms:created>
  <dcterms:modified xsi:type="dcterms:W3CDTF">2020-04-16T12:16:00Z</dcterms:modified>
</cp:coreProperties>
</file>